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A301F" w14:textId="77777777" w:rsidR="008A528E" w:rsidRPr="006F72A5" w:rsidRDefault="008A528E" w:rsidP="008A5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72A5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реализации программы</w:t>
      </w:r>
    </w:p>
    <w:p w14:paraId="6C64F4CB" w14:textId="77777777" w:rsidR="008A528E" w:rsidRPr="006F72A5" w:rsidRDefault="008A528E" w:rsidP="008A5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8100049" w14:textId="77777777" w:rsidR="008A528E" w:rsidRDefault="008A528E" w:rsidP="008A5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План-сетка основных   мероприятий ЛОЛ </w:t>
      </w:r>
      <w:r w:rsidRPr="00287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Я- патриот</w:t>
      </w:r>
      <w:r w:rsidRPr="002879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Pr="006F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18E7EA22" w14:textId="77777777" w:rsidR="008A528E" w:rsidRDefault="008A528E" w:rsidP="008A5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1"/>
        <w:tblW w:w="15452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0"/>
        <w:gridCol w:w="2691"/>
        <w:gridCol w:w="2414"/>
        <w:gridCol w:w="2682"/>
        <w:gridCol w:w="14"/>
      </w:tblGrid>
      <w:tr w:rsidR="008A528E" w:rsidRPr="006F72A5" w14:paraId="26BDA2C8" w14:textId="77777777" w:rsidTr="00C265EA">
        <w:tc>
          <w:tcPr>
            <w:tcW w:w="2552" w:type="dxa"/>
            <w:tcBorders>
              <w:top w:val="single" w:sz="4" w:space="0" w:color="auto"/>
            </w:tcBorders>
            <w:shd w:val="clear" w:color="auto" w:fill="95B3D7"/>
          </w:tcPr>
          <w:p w14:paraId="140DC656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02.06 (пн.)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95B3D7"/>
          </w:tcPr>
          <w:p w14:paraId="6F7E9C9E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03.06 (вт.)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shd w:val="clear" w:color="auto" w:fill="95B3D7"/>
          </w:tcPr>
          <w:p w14:paraId="674B4F42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04.06 (ср.)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95B3D7"/>
          </w:tcPr>
          <w:p w14:paraId="4F2C8C8A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05.06 (чт.)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95B3D7"/>
          </w:tcPr>
          <w:p w14:paraId="7B1863BE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06.06(пт.)</w:t>
            </w:r>
          </w:p>
        </w:tc>
        <w:tc>
          <w:tcPr>
            <w:tcW w:w="2696" w:type="dxa"/>
            <w:gridSpan w:val="2"/>
            <w:shd w:val="clear" w:color="auto" w:fill="95B3D7"/>
          </w:tcPr>
          <w:p w14:paraId="71B77984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07.06 (сб.)</w:t>
            </w:r>
          </w:p>
        </w:tc>
      </w:tr>
      <w:tr w:rsidR="008A528E" w:rsidRPr="006F72A5" w14:paraId="6D77D78D" w14:textId="77777777" w:rsidTr="00C265EA">
        <w:trPr>
          <w:trHeight w:val="1735"/>
        </w:trPr>
        <w:tc>
          <w:tcPr>
            <w:tcW w:w="2552" w:type="dxa"/>
            <w:shd w:val="clear" w:color="auto" w:fill="DBE5F1"/>
          </w:tcPr>
          <w:p w14:paraId="541AA6CD" w14:textId="77777777" w:rsidR="008A528E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«День защиты детей»</w:t>
            </w:r>
          </w:p>
          <w:p w14:paraId="1D7DDFA4" w14:textId="77777777" w:rsidR="008A528E" w:rsidRPr="00DF4838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1.Поднятие флага</w:t>
            </w:r>
          </w:p>
          <w:p w14:paraId="00F94FE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День защиты детей </w:t>
            </w:r>
          </w:p>
          <w:p w14:paraId="777B02AB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2. Знакомство с детьми, распределение обязанностей в отряде</w:t>
            </w:r>
          </w:p>
          <w:p w14:paraId="45224B57" w14:textId="77777777" w:rsidR="008A528E" w:rsidRPr="006F72A5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3. «Знаешь ли ты правила безопасного поведения?»</w:t>
            </w:r>
          </w:p>
        </w:tc>
        <w:tc>
          <w:tcPr>
            <w:tcW w:w="2409" w:type="dxa"/>
            <w:shd w:val="clear" w:color="auto" w:fill="DBE5F1"/>
          </w:tcPr>
          <w:p w14:paraId="4FB1194D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2490DD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.Диагностика здоровья (вес и рост учащихся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начале смены).</w:t>
            </w:r>
          </w:p>
          <w:p w14:paraId="0DD64BB9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.Игры, конкурсы «Ярмарка идей»</w:t>
            </w:r>
          </w:p>
          <w:p w14:paraId="7123BF16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.Выбор органа самоуправления в отрядах лагеря, оформление 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олка, подготовка визитки своего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366A8C1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.Игры на свежем воздухе.</w:t>
            </w:r>
          </w:p>
        </w:tc>
        <w:tc>
          <w:tcPr>
            <w:tcW w:w="2690" w:type="dxa"/>
            <w:shd w:val="clear" w:color="auto" w:fill="DBE5F1"/>
          </w:tcPr>
          <w:p w14:paraId="1464AE09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5526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Открытие лагеря </w:t>
            </w:r>
          </w:p>
          <w:p w14:paraId="30E73008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(представление отрядов)</w:t>
            </w:r>
          </w:p>
          <w:p w14:paraId="302A6B10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2. Игра «Эвакуация»</w:t>
            </w:r>
          </w:p>
          <w:p w14:paraId="665A1B94" w14:textId="77777777" w:rsidR="008A528E" w:rsidRPr="006F72A5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hAnsi="Times New Roman" w:cs="Times New Roman"/>
                <w:sz w:val="20"/>
                <w:szCs w:val="20"/>
              </w:rPr>
              <w:t>3. Танцевальный час</w:t>
            </w:r>
          </w:p>
          <w:p w14:paraId="29E0E3A5" w14:textId="77777777" w:rsidR="008A528E" w:rsidRPr="00DF4838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4. Выборы Совета отрядов</w:t>
            </w:r>
          </w:p>
        </w:tc>
        <w:tc>
          <w:tcPr>
            <w:tcW w:w="2691" w:type="dxa"/>
            <w:shd w:val="clear" w:color="auto" w:fill="DBE5F1"/>
          </w:tcPr>
          <w:p w14:paraId="3389F37B" w14:textId="77777777" w:rsidR="008A528E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E748C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Беседа «Первая медицинская помощь при травмах и ушибах».</w:t>
            </w:r>
          </w:p>
          <w:p w14:paraId="32DA07E9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.Инструктаж на тему: «Безопасность детей при проведении спортивных мероприятий».</w:t>
            </w:r>
          </w:p>
          <w:p w14:paraId="716E4271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.Спортивная акция «Дети против вредных привычек».</w:t>
            </w:r>
          </w:p>
          <w:p w14:paraId="2DF7F039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5.Оформление книжки раскладушки «Формула ЗОЖ».</w:t>
            </w:r>
          </w:p>
          <w:p w14:paraId="1BC78843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DBE5F1"/>
          </w:tcPr>
          <w:p w14:paraId="50C325BD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«День Русского языка»</w:t>
            </w:r>
          </w:p>
          <w:p w14:paraId="698BB4BA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1. Конкурс плакатов-рисунков + выставка</w:t>
            </w:r>
          </w:p>
          <w:p w14:paraId="2FA12115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hAnsi="Times New Roman" w:cs="Times New Roman"/>
                <w:sz w:val="20"/>
                <w:szCs w:val="20"/>
              </w:rPr>
              <w:t>2.Русские народные игры</w:t>
            </w: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37EF07B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3. Квест «По следам Пушкина»</w:t>
            </w:r>
          </w:p>
          <w:p w14:paraId="47DC6DF5" w14:textId="77777777" w:rsidR="008A528E" w:rsidRPr="006F72A5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Литературная игра «Угадай героя сказки»</w:t>
            </w:r>
          </w:p>
        </w:tc>
        <w:tc>
          <w:tcPr>
            <w:tcW w:w="2696" w:type="dxa"/>
            <w:gridSpan w:val="2"/>
            <w:shd w:val="clear" w:color="auto" w:fill="DBE5F1"/>
          </w:tcPr>
          <w:p w14:paraId="6E733095" w14:textId="77777777" w:rsidR="008A528E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BC980" w14:textId="77777777" w:rsidR="008A528E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Закрытие недели, подведение итогов</w:t>
            </w:r>
          </w:p>
          <w:p w14:paraId="490E19A1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.Беседа - знакомство «Зачем нужны обелиски?».</w:t>
            </w:r>
          </w:p>
          <w:p w14:paraId="3CF9FF12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.Экологическая акция (уборка территории обелиска).</w:t>
            </w:r>
          </w:p>
          <w:p w14:paraId="5DBB1740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793F">
              <w:rPr>
                <w:rFonts w:ascii="Times New Roman" w:hAnsi="Times New Roman" w:cs="Times New Roman"/>
                <w:sz w:val="20"/>
                <w:szCs w:val="20"/>
              </w:rPr>
              <w:t>.«Шагаем классно и, конечно, безопасно!» Спортивно-познавательная программа</w:t>
            </w:r>
          </w:p>
        </w:tc>
      </w:tr>
      <w:tr w:rsidR="008A528E" w:rsidRPr="006F72A5" w14:paraId="2C03A06F" w14:textId="77777777" w:rsidTr="00C265EA">
        <w:tc>
          <w:tcPr>
            <w:tcW w:w="2552" w:type="dxa"/>
            <w:shd w:val="clear" w:color="auto" w:fill="C2D69B"/>
          </w:tcPr>
          <w:p w14:paraId="29952C3E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09.06 (пн.)</w:t>
            </w:r>
          </w:p>
        </w:tc>
        <w:tc>
          <w:tcPr>
            <w:tcW w:w="2409" w:type="dxa"/>
            <w:shd w:val="clear" w:color="auto" w:fill="C2D69B"/>
          </w:tcPr>
          <w:p w14:paraId="5ACF0F4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10.06 (вт.)</w:t>
            </w:r>
          </w:p>
        </w:tc>
        <w:tc>
          <w:tcPr>
            <w:tcW w:w="2690" w:type="dxa"/>
            <w:shd w:val="clear" w:color="auto" w:fill="C9C9C9" w:themeFill="accent3" w:themeFillTint="99"/>
          </w:tcPr>
          <w:p w14:paraId="5489FEF1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 (ср.)</w:t>
            </w:r>
          </w:p>
        </w:tc>
        <w:tc>
          <w:tcPr>
            <w:tcW w:w="2691" w:type="dxa"/>
            <w:shd w:val="clear" w:color="auto" w:fill="C00000"/>
          </w:tcPr>
          <w:p w14:paraId="4D064FD2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12.06 (чт.)</w:t>
            </w:r>
          </w:p>
        </w:tc>
        <w:tc>
          <w:tcPr>
            <w:tcW w:w="2414" w:type="dxa"/>
            <w:shd w:val="clear" w:color="auto" w:fill="FF0000"/>
          </w:tcPr>
          <w:p w14:paraId="06311731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13.06(пт.)</w:t>
            </w:r>
          </w:p>
        </w:tc>
        <w:tc>
          <w:tcPr>
            <w:tcW w:w="2696" w:type="dxa"/>
            <w:gridSpan w:val="2"/>
            <w:shd w:val="clear" w:color="auto" w:fill="C2D69B"/>
          </w:tcPr>
          <w:p w14:paraId="2453557F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14.06 (сб.)</w:t>
            </w:r>
          </w:p>
        </w:tc>
      </w:tr>
      <w:tr w:rsidR="008A528E" w:rsidRPr="006F72A5" w14:paraId="619C34A5" w14:textId="77777777" w:rsidTr="008A528E">
        <w:trPr>
          <w:trHeight w:val="834"/>
        </w:trPr>
        <w:tc>
          <w:tcPr>
            <w:tcW w:w="2552" w:type="dxa"/>
            <w:shd w:val="clear" w:color="auto" w:fill="EAF1DD"/>
          </w:tcPr>
          <w:p w14:paraId="222E9E1D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музыки</w:t>
            </w:r>
          </w:p>
          <w:p w14:paraId="71748591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1.Поднятие флага</w:t>
            </w:r>
          </w:p>
          <w:p w14:paraId="1E34ED03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.Минутка здоровья «Питайся правильно!»</w:t>
            </w:r>
          </w:p>
          <w:p w14:paraId="6F753DC4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3.Фестиваль «Песни Победы»</w:t>
            </w:r>
          </w:p>
          <w:p w14:paraId="7FCF7273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4.Игра на воздухе</w:t>
            </w:r>
          </w:p>
          <w:p w14:paraId="1945EF2B" w14:textId="3BA821CA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5.Разучивание гимна Росси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09" w:type="dxa"/>
            <w:shd w:val="clear" w:color="auto" w:fill="EAF1DD"/>
          </w:tcPr>
          <w:p w14:paraId="2AF4F3AD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День ПДД</w:t>
            </w:r>
          </w:p>
          <w:p w14:paraId="12351063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1. Минутка здоровья «Наше Здоровье».</w:t>
            </w:r>
          </w:p>
          <w:p w14:paraId="18C265F5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2. Мероприятие «Уважайте светофор».</w:t>
            </w:r>
          </w:p>
          <w:p w14:paraId="74CE201F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 Правила дорожного движения – должны знать все.» Дорожная азбука в загадках.</w:t>
            </w:r>
          </w:p>
          <w:p w14:paraId="22B34757" w14:textId="3463861B" w:rsidR="008A528E" w:rsidRPr="008A528E" w:rsidRDefault="008A528E" w:rsidP="008A5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.Гонки на велосипедах.</w:t>
            </w:r>
          </w:p>
        </w:tc>
        <w:tc>
          <w:tcPr>
            <w:tcW w:w="2690" w:type="dxa"/>
            <w:shd w:val="clear" w:color="auto" w:fill="EDEDED" w:themeFill="accent3" w:themeFillTint="33"/>
          </w:tcPr>
          <w:p w14:paraId="52C494AB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«Я, ты, он, она, Вместе — целая страна, Вместе — дружная семья»</w:t>
            </w:r>
          </w:p>
          <w:p w14:paraId="5A884993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Концерт</w:t>
            </w: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, посвященн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ый </w:t>
            </w: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Дню России</w:t>
            </w:r>
          </w:p>
          <w:p w14:paraId="397B63FF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3. Конкурс рисунков и плакатов на асфальте, посвященных Дню России</w:t>
            </w:r>
          </w:p>
        </w:tc>
        <w:tc>
          <w:tcPr>
            <w:tcW w:w="2691" w:type="dxa"/>
            <w:shd w:val="clear" w:color="auto" w:fill="C00000"/>
          </w:tcPr>
          <w:p w14:paraId="4DB7EE13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3530D6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Открытое мероприятие </w:t>
            </w:r>
          </w:p>
          <w:p w14:paraId="279F44BB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1C7C3F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ДЕНЬ  РОССИИ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3D74D35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B9DFAB" w14:textId="77777777" w:rsidR="008A528E" w:rsidRPr="00FC7149" w:rsidRDefault="008A528E" w:rsidP="00C26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C00000"/>
          </w:tcPr>
          <w:p w14:paraId="66C66EDF" w14:textId="77777777" w:rsidR="008A528E" w:rsidRPr="00FC7149" w:rsidRDefault="008A528E" w:rsidP="00C265EA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6598535A" w14:textId="77777777" w:rsidR="008A528E" w:rsidRPr="00FC7149" w:rsidRDefault="008A528E" w:rsidP="00C265EA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FC7149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>Конкурс рисунков на асфальте «Юнармия шагает по стране»</w:t>
            </w:r>
          </w:p>
          <w:p w14:paraId="1FC28494" w14:textId="77777777" w:rsidR="008A528E" w:rsidRPr="00FC7149" w:rsidRDefault="008A528E" w:rsidP="00C265EA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0464F64A" w14:textId="77777777" w:rsidR="008A528E" w:rsidRPr="00FC7149" w:rsidRDefault="008A528E" w:rsidP="00C265EA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FC7149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>- Конкурс чтецов. Стихи об армии, мире и войне</w:t>
            </w:r>
          </w:p>
          <w:p w14:paraId="3049242A" w14:textId="77777777" w:rsidR="008A528E" w:rsidRPr="00FC7149" w:rsidRDefault="008A528E" w:rsidP="00C265EA">
            <w:pPr>
              <w:ind w:firstLine="708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shd w:val="clear" w:color="auto" w:fill="EAF1DD"/>
          </w:tcPr>
          <w:p w14:paraId="00FD2A57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4DFF3C" w14:textId="77777777" w:rsidR="008A528E" w:rsidRPr="0028793F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Закрытие недели, подведение итогов</w:t>
            </w:r>
          </w:p>
          <w:p w14:paraId="4A455A0B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2. 60-летия полета первой женщины-космонавта Валентины Владимировны</w:t>
            </w:r>
          </w:p>
        </w:tc>
      </w:tr>
      <w:tr w:rsidR="008A528E" w:rsidRPr="006F72A5" w14:paraId="3C7782A8" w14:textId="77777777" w:rsidTr="00C265EA">
        <w:tc>
          <w:tcPr>
            <w:tcW w:w="2552" w:type="dxa"/>
            <w:shd w:val="clear" w:color="auto" w:fill="F4B083" w:themeFill="accent2" w:themeFillTint="99"/>
          </w:tcPr>
          <w:p w14:paraId="409C7B9A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16.06 (пн.)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4E3E9EBB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 (вт.)</w:t>
            </w:r>
          </w:p>
        </w:tc>
        <w:tc>
          <w:tcPr>
            <w:tcW w:w="2690" w:type="dxa"/>
            <w:shd w:val="clear" w:color="auto" w:fill="F4B083" w:themeFill="accent2" w:themeFillTint="99"/>
          </w:tcPr>
          <w:p w14:paraId="535C5954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18.06 (ср.)</w:t>
            </w:r>
          </w:p>
        </w:tc>
        <w:tc>
          <w:tcPr>
            <w:tcW w:w="2691" w:type="dxa"/>
            <w:shd w:val="clear" w:color="auto" w:fill="F4B083" w:themeFill="accent2" w:themeFillTint="99"/>
          </w:tcPr>
          <w:p w14:paraId="18DBCCDA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19.06 (чт.)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4E78CC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20.06(пт.)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47D0D64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21.06 (сб.)</w:t>
            </w:r>
          </w:p>
        </w:tc>
      </w:tr>
      <w:tr w:rsidR="008A528E" w:rsidRPr="006F72A5" w14:paraId="28EE8C05" w14:textId="77777777" w:rsidTr="00C265EA">
        <w:tc>
          <w:tcPr>
            <w:tcW w:w="2552" w:type="dxa"/>
            <w:shd w:val="clear" w:color="auto" w:fill="FBE4D5" w:themeFill="accent2" w:themeFillTint="33"/>
          </w:tcPr>
          <w:p w14:paraId="4FDC2BE4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книги</w:t>
            </w:r>
          </w:p>
          <w:p w14:paraId="4C8CA0E5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1.Поднятие флага</w:t>
            </w:r>
          </w:p>
          <w:p w14:paraId="4A054D94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2. Мероприятие «Книги, опаленные войной»</w:t>
            </w:r>
          </w:p>
          <w:p w14:paraId="487DFF2E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3. Читаем книги о войне</w:t>
            </w:r>
          </w:p>
          <w:p w14:paraId="24B36E71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4. Интеллектуальная игра «Мы о войне узнали из книжек»</w:t>
            </w:r>
          </w:p>
          <w:p w14:paraId="12A099A7" w14:textId="77777777" w:rsidR="008A528E" w:rsidRPr="0028793F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Безопасность в интернете «Правила </w:t>
            </w:r>
            <w:proofErr w:type="spellStart"/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сетикета</w:t>
            </w:r>
            <w:proofErr w:type="spellEnd"/>
            <w:r w:rsidRPr="0028793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363362C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Игры на свежем воздухе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6C612E3A" w14:textId="77777777" w:rsidR="008A528E" w:rsidRPr="00E736CD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6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посвящения в Юнармейца</w:t>
            </w:r>
          </w:p>
          <w:p w14:paraId="6737614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eastAsia="Calibri" w:hAnsi="Times New Roman" w:cs="Times New Roman"/>
                <w:sz w:val="20"/>
                <w:szCs w:val="20"/>
              </w:rPr>
              <w:t>-Торжественное посвящение в Юнармейцы</w:t>
            </w:r>
          </w:p>
        </w:tc>
        <w:tc>
          <w:tcPr>
            <w:tcW w:w="2690" w:type="dxa"/>
            <w:shd w:val="clear" w:color="auto" w:fill="FBE4D5" w:themeFill="accent2" w:themeFillTint="33"/>
          </w:tcPr>
          <w:p w14:paraId="529BC486" w14:textId="77777777" w:rsidR="008A528E" w:rsidRDefault="008A528E" w:rsidP="00C26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C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Нептуна</w:t>
            </w:r>
          </w:p>
          <w:p w14:paraId="3CCF1974" w14:textId="77777777" w:rsidR="008A528E" w:rsidRPr="00E736CD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hAnsi="Times New Roman" w:cs="Times New Roman"/>
                <w:sz w:val="20"/>
                <w:szCs w:val="20"/>
              </w:rPr>
              <w:t>- Работа в творческих мастерских</w:t>
            </w:r>
          </w:p>
          <w:p w14:paraId="701049A2" w14:textId="77777777" w:rsidR="008A528E" w:rsidRPr="00E736CD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hAnsi="Times New Roman" w:cs="Times New Roman"/>
                <w:sz w:val="20"/>
                <w:szCs w:val="20"/>
              </w:rPr>
              <w:t>- Спортивная пятиминутка «Подвижные игры»</w:t>
            </w:r>
          </w:p>
          <w:p w14:paraId="3BE5CB88" w14:textId="77777777" w:rsidR="008A528E" w:rsidRPr="00E736CD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hAnsi="Times New Roman" w:cs="Times New Roman"/>
                <w:sz w:val="20"/>
                <w:szCs w:val="20"/>
              </w:rPr>
              <w:t>- Праздник Нептуна</w:t>
            </w:r>
          </w:p>
          <w:p w14:paraId="79BDE7A9" w14:textId="77777777" w:rsidR="008A528E" w:rsidRPr="00E736CD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proofErr w:type="gramStart"/>
            <w:r w:rsidRPr="00E736CD">
              <w:rPr>
                <w:rFonts w:ascii="Times New Roman" w:hAnsi="Times New Roman" w:cs="Times New Roman"/>
                <w:sz w:val="20"/>
                <w:szCs w:val="20"/>
              </w:rPr>
              <w:t>« Берегите</w:t>
            </w:r>
            <w:proofErr w:type="gramEnd"/>
            <w:r w:rsidRPr="00E736CD">
              <w:rPr>
                <w:rFonts w:ascii="Times New Roman" w:hAnsi="Times New Roman" w:cs="Times New Roman"/>
                <w:sz w:val="20"/>
                <w:szCs w:val="20"/>
              </w:rPr>
              <w:t xml:space="preserve"> Россию!»</w:t>
            </w:r>
          </w:p>
          <w:p w14:paraId="056D34A3" w14:textId="77777777" w:rsidR="008A528E" w:rsidRPr="00E736CD" w:rsidRDefault="008A528E" w:rsidP="00C26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6CD">
              <w:rPr>
                <w:rFonts w:ascii="Times New Roman" w:hAnsi="Times New Roman" w:cs="Times New Roman"/>
                <w:sz w:val="20"/>
                <w:szCs w:val="20"/>
              </w:rPr>
              <w:t>- Викторина по ПДД с приглашением инспектора ДПС</w:t>
            </w:r>
          </w:p>
        </w:tc>
        <w:tc>
          <w:tcPr>
            <w:tcW w:w="2691" w:type="dxa"/>
            <w:shd w:val="clear" w:color="auto" w:fill="FBE4D5" w:themeFill="accent2" w:themeFillTint="33"/>
          </w:tcPr>
          <w:p w14:paraId="4988F69B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69644A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Квест </w:t>
            </w:r>
            <w:proofErr w:type="gramStart"/>
            <w:r w:rsidRPr="00E736CD">
              <w:rPr>
                <w:rFonts w:ascii="Times New Roman" w:eastAsia="Calibri" w:hAnsi="Times New Roman" w:cs="Times New Roman"/>
                <w:sz w:val="20"/>
                <w:szCs w:val="20"/>
              </w:rPr>
              <w:t>«»Юнармейцы</w:t>
            </w:r>
            <w:proofErr w:type="gramEnd"/>
            <w:r w:rsidRPr="00E736CD">
              <w:rPr>
                <w:rFonts w:ascii="Times New Roman" w:eastAsia="Calibri" w:hAnsi="Times New Roman" w:cs="Times New Roman"/>
                <w:sz w:val="20"/>
                <w:szCs w:val="20"/>
              </w:rPr>
              <w:t>, вперед!» (спортивный праздник)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439256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«Мисс и мистер лагеря»</w:t>
            </w:r>
          </w:p>
          <w:p w14:paraId="0F5CB4F1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1. Конкурсная программа Мисс и Мистер лагеря!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9630D4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«День памяти и скорби»</w:t>
            </w:r>
          </w:p>
          <w:p w14:paraId="06DC2676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Общелагерное</w:t>
            </w:r>
            <w:proofErr w:type="spellEnd"/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мероприятие, посвященное дню памяти и скорби</w:t>
            </w:r>
          </w:p>
          <w:p w14:paraId="46BC30A4" w14:textId="77777777" w:rsidR="008A528E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Закрытие недели, подведение итогов</w:t>
            </w:r>
          </w:p>
          <w:p w14:paraId="3CA2F120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092188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582E21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28E" w:rsidRPr="006F72A5" w14:paraId="0DE51D6B" w14:textId="77777777" w:rsidTr="00C265EA">
        <w:tc>
          <w:tcPr>
            <w:tcW w:w="2552" w:type="dxa"/>
            <w:shd w:val="clear" w:color="auto" w:fill="FFD966" w:themeFill="accent4" w:themeFillTint="99"/>
          </w:tcPr>
          <w:p w14:paraId="627E6219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23.06 (пн.)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14:paraId="25864176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24.06 (вт.)</w:t>
            </w:r>
          </w:p>
        </w:tc>
        <w:tc>
          <w:tcPr>
            <w:tcW w:w="2690" w:type="dxa"/>
            <w:shd w:val="clear" w:color="auto" w:fill="FFD966" w:themeFill="accent4" w:themeFillTint="99"/>
          </w:tcPr>
          <w:p w14:paraId="2A8A0052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25.06 (ср.)</w:t>
            </w:r>
          </w:p>
        </w:tc>
        <w:tc>
          <w:tcPr>
            <w:tcW w:w="2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B3B02F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1ED618B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C40AF5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28E" w:rsidRPr="006F72A5" w14:paraId="5B6DFB88" w14:textId="77777777" w:rsidTr="00C265EA">
        <w:trPr>
          <w:gridAfter w:val="1"/>
          <w:wAfter w:w="14" w:type="dxa"/>
        </w:trPr>
        <w:tc>
          <w:tcPr>
            <w:tcW w:w="2552" w:type="dxa"/>
            <w:shd w:val="clear" w:color="auto" w:fill="FFF2CC" w:themeFill="accent4" w:themeFillTint="33"/>
          </w:tcPr>
          <w:p w14:paraId="29A63F21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D0A3BC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1.Поднятие флага</w:t>
            </w:r>
          </w:p>
          <w:p w14:paraId="04265FD5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6CD">
              <w:rPr>
                <w:rFonts w:ascii="Times New Roman" w:eastAsia="Calibri" w:hAnsi="Times New Roman" w:cs="Times New Roman"/>
                <w:sz w:val="20"/>
                <w:szCs w:val="20"/>
              </w:rPr>
              <w:t>- Конкурс Лучший командир отряда</w:t>
            </w:r>
          </w:p>
          <w:p w14:paraId="4F371D82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73E7BC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8DD32A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0EAD11E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654417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Подготовка к закрытию лагеря. </w:t>
            </w:r>
          </w:p>
          <w:p w14:paraId="66F1F82D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2. Десант чистоты</w:t>
            </w:r>
          </w:p>
          <w:p w14:paraId="6BCABDAC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DB5BD4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«До свидания лагерь!» </w:t>
            </w:r>
          </w:p>
          <w:p w14:paraId="095EC709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1. Закрытие лагерной смены + дискотека</w:t>
            </w:r>
          </w:p>
          <w:p w14:paraId="140650C8" w14:textId="77777777" w:rsidR="008A528E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72A5">
              <w:rPr>
                <w:rFonts w:ascii="Times New Roman" w:eastAsia="Calibri" w:hAnsi="Times New Roman" w:cs="Times New Roman"/>
                <w:sz w:val="20"/>
                <w:szCs w:val="20"/>
              </w:rPr>
              <w:t>2. Мой рост. Мой вес</w:t>
            </w:r>
          </w:p>
          <w:p w14:paraId="5155B816" w14:textId="77777777" w:rsidR="008A528E" w:rsidRDefault="008A528E" w:rsidP="00C2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Закрытие недели, подведение итогов</w:t>
            </w:r>
          </w:p>
          <w:p w14:paraId="6083FD01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28E0779" w14:textId="77777777" w:rsidR="008A528E" w:rsidRPr="006F72A5" w:rsidRDefault="008A528E" w:rsidP="00C265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C18D50" w14:textId="77777777" w:rsidR="008A528E" w:rsidRPr="006F72A5" w:rsidRDefault="008A528E" w:rsidP="00C265EA"/>
        </w:tc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72687" w14:textId="77777777" w:rsidR="008A528E" w:rsidRPr="006F72A5" w:rsidRDefault="008A528E" w:rsidP="00C265EA"/>
        </w:tc>
      </w:tr>
    </w:tbl>
    <w:p w14:paraId="386195EE" w14:textId="77777777" w:rsidR="002E17AB" w:rsidRDefault="002E17AB"/>
    <w:sectPr w:rsidR="002E17AB" w:rsidSect="008A52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6E"/>
    <w:rsid w:val="002E17AB"/>
    <w:rsid w:val="006104DD"/>
    <w:rsid w:val="008A528E"/>
    <w:rsid w:val="00914126"/>
    <w:rsid w:val="00C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44E"/>
  <w15:chartTrackingRefBased/>
  <w15:docId w15:val="{D492E1E1-EEA8-49B3-9812-E84EEBF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8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6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6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6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6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6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6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6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6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6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6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6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6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6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6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6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66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2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66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26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66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126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26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66E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59"/>
    <w:rsid w:val="008A52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A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2025-05-27T09:27:00Z</dcterms:created>
  <dcterms:modified xsi:type="dcterms:W3CDTF">2025-05-27T09:27:00Z</dcterms:modified>
</cp:coreProperties>
</file>